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6B09" w:rsidRPr="00EF0746" w:rsidRDefault="00000000">
      <w:pPr>
        <w:jc w:val="center"/>
        <w:rPr>
          <w:rFonts w:asciiTheme="majorHAnsi" w:eastAsia="Spectral" w:hAnsiTheme="majorHAnsi" w:cstheme="majorHAnsi"/>
          <w:b/>
          <w:sz w:val="44"/>
          <w:szCs w:val="44"/>
        </w:rPr>
      </w:pPr>
      <w:r w:rsidRPr="00EF0746">
        <w:rPr>
          <w:rFonts w:asciiTheme="majorHAnsi" w:eastAsia="Spectral" w:hAnsiTheme="majorHAnsi" w:cstheme="majorHAnsi"/>
          <w:b/>
          <w:sz w:val="44"/>
          <w:szCs w:val="44"/>
        </w:rPr>
        <w:t>FIRST LAST</w:t>
      </w:r>
    </w:p>
    <w:p w14:paraId="00000002" w14:textId="5F901ACE" w:rsidR="007C6B09" w:rsidRPr="00EF0746" w:rsidRDefault="00404B34">
      <w:pPr>
        <w:jc w:val="center"/>
        <w:rPr>
          <w:rFonts w:asciiTheme="majorHAnsi" w:eastAsia="Spectral" w:hAnsiTheme="majorHAnsi" w:cstheme="majorHAnsi"/>
          <w:b/>
          <w:sz w:val="30"/>
          <w:szCs w:val="30"/>
        </w:rPr>
      </w:pPr>
      <w:r w:rsidRPr="00EF0746">
        <w:rPr>
          <w:rFonts w:asciiTheme="majorHAnsi" w:eastAsia="Spectral" w:hAnsiTheme="majorHAnsi" w:cstheme="majorHAnsi"/>
          <w:b/>
          <w:sz w:val="30"/>
          <w:szCs w:val="30"/>
        </w:rPr>
        <w:t>Senior Sales Manager</w:t>
      </w:r>
    </w:p>
    <w:p w14:paraId="00000003" w14:textId="412F3D79" w:rsidR="007C6B09" w:rsidRPr="00EF0746" w:rsidRDefault="00000000">
      <w:pPr>
        <w:jc w:val="center"/>
        <w:rPr>
          <w:rFonts w:asciiTheme="majorHAnsi" w:eastAsia="Spectral" w:hAnsiTheme="majorHAnsi" w:cstheme="majorHAnsi"/>
          <w:sz w:val="30"/>
          <w:szCs w:val="30"/>
        </w:rPr>
      </w:pPr>
      <w:r w:rsidRPr="00EF0746">
        <w:rPr>
          <w:rFonts w:asciiTheme="majorHAnsi" w:eastAsia="Spectral" w:hAnsiTheme="majorHAnsi" w:cstheme="majorHAnsi"/>
          <w:color w:val="000000"/>
          <w:sz w:val="20"/>
          <w:szCs w:val="20"/>
        </w:rPr>
        <w:t>New York City, NY • first.last@</w:t>
      </w:r>
      <w:r w:rsidR="00404B34" w:rsidRPr="00EF0746">
        <w:rPr>
          <w:rFonts w:asciiTheme="majorHAnsi" w:eastAsia="Spectral" w:hAnsiTheme="majorHAnsi" w:cstheme="majorHAnsi"/>
          <w:color w:val="000000"/>
          <w:sz w:val="20"/>
          <w:szCs w:val="20"/>
        </w:rPr>
        <w:t>exampe</w:t>
      </w:r>
      <w:r w:rsidRPr="00EF0746">
        <w:rPr>
          <w:rFonts w:asciiTheme="majorHAnsi" w:eastAsia="Spectral" w:hAnsiTheme="majorHAnsi" w:cstheme="majorHAnsi"/>
          <w:color w:val="000000"/>
          <w:sz w:val="20"/>
          <w:szCs w:val="20"/>
        </w:rPr>
        <w:t xml:space="preserve">.com • + 1 </w:t>
      </w:r>
      <w:r w:rsidRPr="00EF0746">
        <w:rPr>
          <w:rFonts w:asciiTheme="majorHAnsi" w:eastAsia="Spectral" w:hAnsiTheme="majorHAnsi" w:cstheme="majorHAnsi"/>
          <w:sz w:val="20"/>
          <w:szCs w:val="20"/>
        </w:rPr>
        <w:t>(</w:t>
      </w:r>
      <w:r w:rsidR="00404B34" w:rsidRPr="00EF0746">
        <w:rPr>
          <w:rFonts w:asciiTheme="majorHAnsi" w:eastAsia="Spectral" w:hAnsiTheme="majorHAnsi" w:cstheme="majorHAnsi"/>
          <w:sz w:val="20"/>
          <w:szCs w:val="20"/>
        </w:rPr>
        <w:t>111</w:t>
      </w:r>
      <w:r w:rsidRPr="00EF0746">
        <w:rPr>
          <w:rFonts w:asciiTheme="majorHAnsi" w:eastAsia="Spectral" w:hAnsiTheme="majorHAnsi" w:cstheme="majorHAnsi"/>
          <w:sz w:val="20"/>
          <w:szCs w:val="20"/>
        </w:rPr>
        <w:t>) 123-4567</w:t>
      </w:r>
      <w:r w:rsidR="00EF0746">
        <w:rPr>
          <w:rFonts w:asciiTheme="majorHAnsi" w:eastAsia="Spectral" w:hAnsiTheme="majorHAnsi" w:cstheme="majorHAnsi"/>
          <w:sz w:val="20"/>
          <w:szCs w:val="20"/>
        </w:rPr>
        <w:br/>
        <w:t xml:space="preserve">LinkedIn: </w:t>
      </w:r>
      <w:hyperlink r:id="rId5" w:history="1">
        <w:r w:rsidR="0003339B" w:rsidRPr="00B15176">
          <w:rPr>
            <w:rStyle w:val="Hyperlink"/>
            <w:rFonts w:asciiTheme="majorHAnsi" w:eastAsia="Spectral" w:hAnsiTheme="majorHAnsi" w:cstheme="majorHAnsi"/>
            <w:sz w:val="20"/>
            <w:szCs w:val="20"/>
          </w:rPr>
          <w:t>www.linkedin.com/in/jantegze/</w:t>
        </w:r>
      </w:hyperlink>
      <w:r w:rsidR="00EF0746">
        <w:rPr>
          <w:rFonts w:asciiTheme="majorHAnsi" w:eastAsia="Spectral" w:hAnsiTheme="majorHAnsi" w:cstheme="majorHAnsi"/>
          <w:sz w:val="20"/>
          <w:szCs w:val="20"/>
        </w:rPr>
        <w:t xml:space="preserve"> </w:t>
      </w:r>
    </w:p>
    <w:p w14:paraId="00000004" w14:textId="77777777" w:rsidR="007C6B09" w:rsidRPr="00EF0746" w:rsidRDefault="007C6B09">
      <w:pPr>
        <w:rPr>
          <w:rFonts w:asciiTheme="majorHAnsi" w:eastAsia="Spectral" w:hAnsiTheme="majorHAnsi" w:cstheme="majorHAnsi"/>
          <w:sz w:val="14"/>
          <w:szCs w:val="14"/>
        </w:rPr>
      </w:pPr>
    </w:p>
    <w:p w14:paraId="00000005" w14:textId="77777777" w:rsidR="007C6B09" w:rsidRPr="00EF0746" w:rsidRDefault="00000000">
      <w:pPr>
        <w:pBdr>
          <w:bottom w:val="single" w:sz="6" w:space="1" w:color="000000"/>
        </w:pBdr>
        <w:rPr>
          <w:rFonts w:asciiTheme="majorHAnsi" w:eastAsia="Spectral" w:hAnsiTheme="majorHAnsi" w:cstheme="majorHAnsi"/>
          <w:sz w:val="22"/>
          <w:szCs w:val="22"/>
        </w:rPr>
      </w:pP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>PROFESSIONAL EXPERIENCE</w:t>
      </w:r>
    </w:p>
    <w:p w14:paraId="00000006" w14:textId="77777777" w:rsidR="007C6B09" w:rsidRPr="00EF0746" w:rsidRDefault="007C6B09">
      <w:pPr>
        <w:rPr>
          <w:rFonts w:asciiTheme="majorHAnsi" w:eastAsia="Spectral" w:hAnsiTheme="majorHAnsi" w:cstheme="majorHAnsi"/>
          <w:sz w:val="8"/>
          <w:szCs w:val="8"/>
        </w:rPr>
      </w:pPr>
    </w:p>
    <w:p w14:paraId="00000007" w14:textId="47F30CDE" w:rsidR="007C6B09" w:rsidRPr="00EF0746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2"/>
          <w:szCs w:val="22"/>
        </w:rPr>
      </w:pP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>SALES ACCELERATOR</w:t>
      </w: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ab/>
      </w:r>
      <w:r w:rsidRPr="00EF0746">
        <w:rPr>
          <w:rFonts w:asciiTheme="majorHAnsi" w:eastAsia="Spectral" w:hAnsiTheme="majorHAnsi" w:cstheme="majorHAnsi"/>
          <w:b/>
          <w:sz w:val="22"/>
          <w:szCs w:val="22"/>
        </w:rPr>
        <w:t>New York, NY</w:t>
      </w:r>
    </w:p>
    <w:p w14:paraId="00000008" w14:textId="36C82AC7" w:rsidR="007C6B09" w:rsidRPr="00EF0746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2"/>
          <w:szCs w:val="22"/>
        </w:rPr>
      </w:pPr>
      <w:r w:rsidRPr="00EF0746">
        <w:rPr>
          <w:rFonts w:asciiTheme="majorHAnsi" w:eastAsia="Spectral" w:hAnsiTheme="majorHAnsi" w:cstheme="majorHAnsi"/>
          <w:b/>
          <w:sz w:val="22"/>
          <w:szCs w:val="22"/>
        </w:rPr>
        <w:t>Senior Sales Manager</w:t>
      </w: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ab/>
      </w:r>
      <w:r w:rsidRPr="00EF0746">
        <w:rPr>
          <w:rFonts w:asciiTheme="majorHAnsi" w:eastAsia="Spectral" w:hAnsiTheme="majorHAnsi" w:cstheme="majorHAnsi"/>
          <w:b/>
          <w:sz w:val="22"/>
          <w:szCs w:val="22"/>
        </w:rPr>
        <w:t>2015-Present</w:t>
      </w:r>
    </w:p>
    <w:p w14:paraId="226866C8" w14:textId="77777777" w:rsidR="000D2F7D" w:rsidRPr="00EF0746" w:rsidRDefault="000D2F7D" w:rsidP="000D2F7D">
      <w:pPr>
        <w:pStyle w:val="ListParagraph"/>
        <w:numPr>
          <w:ilvl w:val="0"/>
          <w:numId w:val="6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Increased annual revenue by 35% by leading a team of 10 sales representatives and implementing innovative sales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strategies</w:t>
      </w:r>
      <w:proofErr w:type="gramEnd"/>
    </w:p>
    <w:p w14:paraId="1A3BB989" w14:textId="77777777" w:rsidR="000D2F7D" w:rsidRPr="00EF0746" w:rsidRDefault="000D2F7D" w:rsidP="000D2F7D">
      <w:pPr>
        <w:pStyle w:val="ListParagraph"/>
        <w:numPr>
          <w:ilvl w:val="0"/>
          <w:numId w:val="6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Exceeded sales targets for 3 consecutive years, resulting in two promotions within 24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months</w:t>
      </w:r>
      <w:proofErr w:type="gramEnd"/>
    </w:p>
    <w:p w14:paraId="0000000C" w14:textId="00497D10" w:rsidR="007C6B09" w:rsidRPr="00EF0746" w:rsidRDefault="000D2F7D" w:rsidP="000D2F7D">
      <w:pPr>
        <w:pStyle w:val="ListParagraph"/>
        <w:numPr>
          <w:ilvl w:val="0"/>
          <w:numId w:val="6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Developed and maintained relationships with key accounts, generating 50% of company's annual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revenue</w:t>
      </w:r>
      <w:proofErr w:type="gramEnd"/>
    </w:p>
    <w:p w14:paraId="6A65ECA4" w14:textId="77777777" w:rsidR="000D2F7D" w:rsidRPr="00EF0746" w:rsidRDefault="000D2F7D" w:rsidP="000D2F7D">
      <w:pPr>
        <w:rPr>
          <w:rFonts w:asciiTheme="majorHAnsi" w:eastAsia="Spectral" w:hAnsiTheme="majorHAnsi" w:cstheme="majorHAnsi"/>
          <w:sz w:val="11"/>
          <w:szCs w:val="11"/>
        </w:rPr>
      </w:pPr>
    </w:p>
    <w:p w14:paraId="0000000D" w14:textId="77777777" w:rsidR="007C6B09" w:rsidRPr="00EF0746" w:rsidRDefault="00000000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b/>
          <w:bCs/>
          <w:sz w:val="20"/>
          <w:szCs w:val="20"/>
        </w:rPr>
      </w:pPr>
      <w:r w:rsidRPr="00EF0746">
        <w:rPr>
          <w:rFonts w:asciiTheme="majorHAnsi" w:eastAsia="Spectral" w:hAnsiTheme="majorHAnsi" w:cstheme="majorHAnsi"/>
          <w:b/>
          <w:iCs/>
          <w:sz w:val="20"/>
          <w:szCs w:val="20"/>
        </w:rPr>
        <w:t>Selected Project Experience</w:t>
      </w:r>
      <w:r w:rsidRPr="00EF0746">
        <w:rPr>
          <w:rFonts w:asciiTheme="majorHAnsi" w:eastAsia="Spectral" w:hAnsiTheme="majorHAnsi" w:cstheme="majorHAnsi"/>
          <w:b/>
          <w:bCs/>
          <w:sz w:val="20"/>
          <w:szCs w:val="20"/>
        </w:rPr>
        <w:tab/>
      </w:r>
    </w:p>
    <w:p w14:paraId="516F0100" w14:textId="283CA885" w:rsidR="000D2F7D" w:rsidRPr="00EF0746" w:rsidRDefault="000D2F7D" w:rsidP="000D2F7D">
      <w:pPr>
        <w:rPr>
          <w:rFonts w:asciiTheme="majorHAnsi" w:eastAsia="Spectral" w:hAnsiTheme="majorHAnsi" w:cstheme="majorHAnsi"/>
          <w:b/>
          <w:bCs/>
          <w:sz w:val="20"/>
          <w:szCs w:val="20"/>
        </w:rPr>
      </w:pPr>
      <w:r w:rsidRPr="00EF0746">
        <w:rPr>
          <w:rFonts w:asciiTheme="majorHAnsi" w:eastAsia="Spectral" w:hAnsiTheme="majorHAnsi" w:cstheme="majorHAnsi"/>
          <w:b/>
          <w:bCs/>
          <w:sz w:val="20"/>
          <w:szCs w:val="20"/>
        </w:rPr>
        <w:br/>
        <w:t>Sales Growth Initiative</w:t>
      </w:r>
    </w:p>
    <w:p w14:paraId="7A88210D" w14:textId="77777777" w:rsidR="000D2F7D" w:rsidRPr="00EF0746" w:rsidRDefault="000D2F7D" w:rsidP="000D2F7D">
      <w:pPr>
        <w:pStyle w:val="ListParagraph"/>
        <w:numPr>
          <w:ilvl w:val="0"/>
          <w:numId w:val="8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Implemented new CRM system, resulting in a 30% increase in lead conversions and 20% reduction in sales cycle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time</w:t>
      </w:r>
      <w:proofErr w:type="gramEnd"/>
    </w:p>
    <w:p w14:paraId="5368D8FF" w14:textId="77777777" w:rsidR="000D2F7D" w:rsidRPr="00EF0746" w:rsidRDefault="000D2F7D" w:rsidP="000D2F7D">
      <w:pPr>
        <w:pStyle w:val="ListParagraph"/>
        <w:numPr>
          <w:ilvl w:val="0"/>
          <w:numId w:val="8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Expanded market share by 15% through targeted account management and personalized sales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approaches</w:t>
      </w:r>
      <w:proofErr w:type="gramEnd"/>
    </w:p>
    <w:p w14:paraId="00000015" w14:textId="7859906A" w:rsidR="007C6B09" w:rsidRPr="00EF0746" w:rsidRDefault="000D2F7D" w:rsidP="000D2F7D">
      <w:pPr>
        <w:pStyle w:val="ListParagraph"/>
        <w:numPr>
          <w:ilvl w:val="0"/>
          <w:numId w:val="8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Trained and mentored 25+ new sales representatives, increasing overall team productivity by 40%</w:t>
      </w:r>
    </w:p>
    <w:p w14:paraId="7D3A70D7" w14:textId="7A9E5C02" w:rsidR="000D2F7D" w:rsidRPr="00EF0746" w:rsidRDefault="000D2F7D" w:rsidP="000D2F7D">
      <w:pPr>
        <w:rPr>
          <w:rFonts w:asciiTheme="majorHAnsi" w:eastAsia="Spectral" w:hAnsiTheme="majorHAnsi" w:cstheme="majorHAnsi"/>
          <w:b/>
          <w:bCs/>
          <w:sz w:val="20"/>
          <w:szCs w:val="20"/>
        </w:rPr>
      </w:pPr>
      <w:r w:rsidRPr="00EF0746">
        <w:rPr>
          <w:rFonts w:asciiTheme="majorHAnsi" w:eastAsia="Spectral" w:hAnsiTheme="majorHAnsi" w:cstheme="majorHAnsi"/>
          <w:b/>
          <w:bCs/>
          <w:sz w:val="20"/>
          <w:szCs w:val="20"/>
        </w:rPr>
        <w:br/>
        <w:t>Launch of New Product Line</w:t>
      </w:r>
    </w:p>
    <w:p w14:paraId="4607E7B5" w14:textId="77777777" w:rsidR="000D2F7D" w:rsidRPr="00EF0746" w:rsidRDefault="000D2F7D" w:rsidP="000D2F7D">
      <w:pPr>
        <w:pStyle w:val="ListParagraph"/>
        <w:numPr>
          <w:ilvl w:val="0"/>
          <w:numId w:val="9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Successfully launched new product line, contributing to a 25% increase in company's annual revenue</w:t>
      </w:r>
    </w:p>
    <w:p w14:paraId="3850F17B" w14:textId="77777777" w:rsidR="000D2F7D" w:rsidRPr="00EF0746" w:rsidRDefault="000D2F7D" w:rsidP="000D2F7D">
      <w:pPr>
        <w:pStyle w:val="ListParagraph"/>
        <w:numPr>
          <w:ilvl w:val="0"/>
          <w:numId w:val="9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Led market research and competitive analysis to identify strategic sales opportunities and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tactics</w:t>
      </w:r>
      <w:proofErr w:type="gramEnd"/>
    </w:p>
    <w:p w14:paraId="53293392" w14:textId="15807B71" w:rsidR="000D2F7D" w:rsidRPr="00EF0746" w:rsidRDefault="000D2F7D" w:rsidP="000D2F7D">
      <w:pPr>
        <w:pStyle w:val="ListParagraph"/>
        <w:numPr>
          <w:ilvl w:val="0"/>
          <w:numId w:val="9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Collaborated with marketing team to create promotional materials and campaigns, resulting in 10% increase in customer engagement</w:t>
      </w:r>
      <w:r w:rsidR="00EF0746">
        <w:rPr>
          <w:rFonts w:asciiTheme="majorHAnsi" w:eastAsia="Spectral" w:hAnsiTheme="majorHAnsi" w:cstheme="majorHAnsi"/>
          <w:sz w:val="20"/>
          <w:szCs w:val="20"/>
        </w:rPr>
        <w:br/>
      </w:r>
    </w:p>
    <w:p w14:paraId="4C109F13" w14:textId="77777777" w:rsidR="000D2F7D" w:rsidRPr="00EF0746" w:rsidRDefault="000D2F7D" w:rsidP="000D2F7D">
      <w:pPr>
        <w:rPr>
          <w:rFonts w:asciiTheme="majorHAnsi" w:eastAsia="Spectral" w:hAnsiTheme="majorHAnsi" w:cstheme="majorHAnsi"/>
          <w:sz w:val="12"/>
          <w:szCs w:val="12"/>
        </w:rPr>
      </w:pPr>
    </w:p>
    <w:p w14:paraId="00000016" w14:textId="5B3FBB75" w:rsidR="007C6B09" w:rsidRPr="00365704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2"/>
          <w:szCs w:val="22"/>
        </w:rPr>
      </w:pPr>
      <w:r w:rsidRPr="00365704">
        <w:rPr>
          <w:rFonts w:asciiTheme="majorHAnsi" w:eastAsia="Spectral" w:hAnsiTheme="majorHAnsi" w:cstheme="majorHAnsi"/>
          <w:b/>
          <w:smallCaps/>
          <w:sz w:val="22"/>
          <w:szCs w:val="22"/>
        </w:rPr>
        <w:t>STRATEGIC SALES INC.</w:t>
      </w:r>
      <w:r w:rsidRPr="00365704">
        <w:rPr>
          <w:rFonts w:asciiTheme="majorHAnsi" w:eastAsia="Spectral" w:hAnsiTheme="majorHAnsi" w:cstheme="majorHAnsi"/>
          <w:b/>
          <w:smallCaps/>
          <w:sz w:val="22"/>
          <w:szCs w:val="22"/>
        </w:rPr>
        <w:tab/>
        <w:t xml:space="preserve"> </w:t>
      </w:r>
      <w:r w:rsidRPr="00365704">
        <w:rPr>
          <w:rFonts w:asciiTheme="majorHAnsi" w:eastAsia="Spectral" w:hAnsiTheme="majorHAnsi" w:cstheme="majorHAnsi"/>
          <w:b/>
          <w:sz w:val="22"/>
          <w:szCs w:val="22"/>
        </w:rPr>
        <w:t>New York, NY</w:t>
      </w:r>
    </w:p>
    <w:p w14:paraId="00000017" w14:textId="2E515B5A" w:rsidR="007C6B09" w:rsidRPr="00365704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2"/>
          <w:szCs w:val="22"/>
        </w:rPr>
      </w:pPr>
      <w:r w:rsidRPr="00365704">
        <w:rPr>
          <w:rFonts w:asciiTheme="majorHAnsi" w:eastAsia="Spectral" w:hAnsiTheme="majorHAnsi" w:cstheme="majorHAnsi"/>
          <w:b/>
          <w:sz w:val="22"/>
          <w:szCs w:val="22"/>
        </w:rPr>
        <w:t>Account Executive</w:t>
      </w:r>
      <w:r w:rsidRPr="00365704">
        <w:rPr>
          <w:rFonts w:asciiTheme="majorHAnsi" w:eastAsia="Spectral" w:hAnsiTheme="majorHAnsi" w:cstheme="majorHAnsi"/>
          <w:b/>
          <w:smallCaps/>
          <w:sz w:val="22"/>
          <w:szCs w:val="22"/>
        </w:rPr>
        <w:tab/>
      </w:r>
      <w:r w:rsidRPr="00365704">
        <w:rPr>
          <w:rFonts w:asciiTheme="majorHAnsi" w:eastAsia="Spectral" w:hAnsiTheme="majorHAnsi" w:cstheme="majorHAnsi"/>
          <w:b/>
          <w:sz w:val="22"/>
          <w:szCs w:val="22"/>
        </w:rPr>
        <w:t>2013-2015</w:t>
      </w:r>
    </w:p>
    <w:p w14:paraId="57E93791" w14:textId="77777777" w:rsidR="000D2F7D" w:rsidRPr="00EF0746" w:rsidRDefault="000D2F7D" w:rsidP="000D2F7D">
      <w:pPr>
        <w:pStyle w:val="ListParagraph"/>
        <w:numPr>
          <w:ilvl w:val="0"/>
          <w:numId w:val="5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Exceeded individual sales targets by 20% on average, ranking in the top 10% of company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salesforce</w:t>
      </w:r>
      <w:proofErr w:type="gramEnd"/>
    </w:p>
    <w:p w14:paraId="2905A924" w14:textId="77777777" w:rsidR="000D2F7D" w:rsidRPr="00EF0746" w:rsidRDefault="000D2F7D" w:rsidP="000D2F7D">
      <w:pPr>
        <w:pStyle w:val="ListParagraph"/>
        <w:numPr>
          <w:ilvl w:val="0"/>
          <w:numId w:val="5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 xml:space="preserve">Established relationships with 50+ new clients, leading to a 15% increase in overall company </w:t>
      </w:r>
      <w:proofErr w:type="gramStart"/>
      <w:r w:rsidRPr="00EF0746">
        <w:rPr>
          <w:rFonts w:asciiTheme="majorHAnsi" w:eastAsia="Spectral" w:hAnsiTheme="majorHAnsi" w:cstheme="majorHAnsi"/>
          <w:sz w:val="20"/>
          <w:szCs w:val="20"/>
        </w:rPr>
        <w:t>revenue</w:t>
      </w:r>
      <w:proofErr w:type="gramEnd"/>
    </w:p>
    <w:p w14:paraId="0000001B" w14:textId="7D0C623B" w:rsidR="007C6B09" w:rsidRPr="00EF0746" w:rsidRDefault="000D2F7D" w:rsidP="000D2F7D">
      <w:pPr>
        <w:pStyle w:val="ListParagraph"/>
        <w:numPr>
          <w:ilvl w:val="0"/>
          <w:numId w:val="5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Developed customized sales presentations and proposals, resulting in a 25% increase in close rate</w:t>
      </w:r>
      <w:r w:rsidR="00EF0746">
        <w:rPr>
          <w:rFonts w:asciiTheme="majorHAnsi" w:eastAsia="Spectral" w:hAnsiTheme="majorHAnsi" w:cstheme="majorHAnsi"/>
          <w:sz w:val="20"/>
          <w:szCs w:val="20"/>
        </w:rPr>
        <w:br/>
      </w:r>
    </w:p>
    <w:p w14:paraId="5D274E86" w14:textId="77777777" w:rsidR="000D2F7D" w:rsidRPr="00EF0746" w:rsidRDefault="000D2F7D" w:rsidP="000D2F7D">
      <w:pPr>
        <w:rPr>
          <w:rFonts w:asciiTheme="majorHAnsi" w:eastAsia="Spectral" w:hAnsiTheme="majorHAnsi" w:cstheme="majorHAnsi"/>
          <w:sz w:val="12"/>
          <w:szCs w:val="12"/>
        </w:rPr>
      </w:pPr>
    </w:p>
    <w:p w14:paraId="0000001C" w14:textId="77777777" w:rsidR="007C6B09" w:rsidRPr="00EF0746" w:rsidRDefault="00000000">
      <w:pPr>
        <w:pBdr>
          <w:bottom w:val="single" w:sz="6" w:space="1" w:color="000000"/>
        </w:pBdr>
        <w:rPr>
          <w:rFonts w:asciiTheme="majorHAnsi" w:eastAsia="Spectral" w:hAnsiTheme="majorHAnsi" w:cstheme="majorHAnsi"/>
          <w:sz w:val="22"/>
          <w:szCs w:val="22"/>
        </w:rPr>
      </w:pP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>EDUCATION</w:t>
      </w:r>
    </w:p>
    <w:p w14:paraId="0000001D" w14:textId="77777777" w:rsidR="007C6B09" w:rsidRPr="00EF0746" w:rsidRDefault="007C6B09">
      <w:pPr>
        <w:rPr>
          <w:rFonts w:asciiTheme="majorHAnsi" w:eastAsia="Spectral" w:hAnsiTheme="majorHAnsi" w:cstheme="majorHAnsi"/>
          <w:sz w:val="8"/>
          <w:szCs w:val="8"/>
        </w:rPr>
      </w:pPr>
    </w:p>
    <w:p w14:paraId="0000001E" w14:textId="4429757A" w:rsidR="007C6B09" w:rsidRPr="00EF0746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b/>
          <w:smallCaps/>
          <w:sz w:val="20"/>
          <w:szCs w:val="20"/>
        </w:rPr>
        <w:t>SALES SUCCESS ACADEMY</w:t>
      </w:r>
      <w:r w:rsidRPr="00EF0746">
        <w:rPr>
          <w:rFonts w:asciiTheme="majorHAnsi" w:eastAsia="Spectral" w:hAnsiTheme="majorHAnsi" w:cstheme="majorHAnsi"/>
          <w:b/>
          <w:smallCaps/>
          <w:sz w:val="20"/>
          <w:szCs w:val="20"/>
        </w:rPr>
        <w:tab/>
      </w:r>
      <w:r w:rsidRPr="00EF0746">
        <w:rPr>
          <w:rFonts w:asciiTheme="majorHAnsi" w:eastAsia="Spectral" w:hAnsiTheme="majorHAnsi" w:cstheme="majorHAnsi"/>
          <w:b/>
          <w:sz w:val="20"/>
          <w:szCs w:val="20"/>
        </w:rPr>
        <w:t>New York, NY</w:t>
      </w:r>
    </w:p>
    <w:p w14:paraId="0000001F" w14:textId="6DBA1953" w:rsidR="007C6B09" w:rsidRPr="00EF0746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bCs/>
          <w:sz w:val="20"/>
          <w:szCs w:val="20"/>
        </w:rPr>
      </w:pPr>
      <w:r w:rsidRPr="00EF0746">
        <w:rPr>
          <w:rFonts w:asciiTheme="majorHAnsi" w:eastAsia="Spectral" w:hAnsiTheme="majorHAnsi" w:cstheme="majorHAnsi"/>
          <w:bCs/>
          <w:i/>
          <w:sz w:val="20"/>
          <w:szCs w:val="20"/>
        </w:rPr>
        <w:t>Certified Sales Professional 2012-2013</w:t>
      </w:r>
      <w:r w:rsidRPr="00EF0746">
        <w:rPr>
          <w:rFonts w:asciiTheme="majorHAnsi" w:eastAsia="Spectral" w:hAnsiTheme="majorHAnsi" w:cstheme="majorHAnsi"/>
          <w:bCs/>
          <w:smallCaps/>
          <w:sz w:val="20"/>
          <w:szCs w:val="20"/>
        </w:rPr>
        <w:tab/>
      </w:r>
      <w:r w:rsidRPr="00EF0746">
        <w:rPr>
          <w:rFonts w:asciiTheme="majorHAnsi" w:eastAsia="Spectral" w:hAnsiTheme="majorHAnsi" w:cstheme="majorHAnsi"/>
          <w:bCs/>
          <w:sz w:val="20"/>
          <w:szCs w:val="20"/>
        </w:rPr>
        <w:t>2012-2013</w:t>
      </w:r>
    </w:p>
    <w:p w14:paraId="00000020" w14:textId="77777777" w:rsidR="007C6B09" w:rsidRPr="00EF0746" w:rsidRDefault="007C6B09">
      <w:pPr>
        <w:rPr>
          <w:rFonts w:asciiTheme="majorHAnsi" w:eastAsia="Spectral" w:hAnsiTheme="majorHAnsi" w:cstheme="majorHAnsi"/>
          <w:sz w:val="12"/>
          <w:szCs w:val="12"/>
        </w:rPr>
      </w:pPr>
    </w:p>
    <w:p w14:paraId="00000021" w14:textId="77777777" w:rsidR="007C6B09" w:rsidRPr="00EF0746" w:rsidRDefault="00000000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b/>
          <w:smallCaps/>
          <w:sz w:val="20"/>
          <w:szCs w:val="20"/>
        </w:rPr>
        <w:t>RESUME WORDED UNIVERSITY</w:t>
      </w:r>
      <w:r w:rsidRPr="00EF0746">
        <w:rPr>
          <w:rFonts w:asciiTheme="majorHAnsi" w:eastAsia="Spectral" w:hAnsiTheme="majorHAnsi" w:cstheme="majorHAnsi"/>
          <w:b/>
          <w:smallCaps/>
          <w:sz w:val="20"/>
          <w:szCs w:val="20"/>
        </w:rPr>
        <w:tab/>
      </w:r>
      <w:r w:rsidRPr="00EF0746">
        <w:rPr>
          <w:rFonts w:asciiTheme="majorHAnsi" w:eastAsia="Spectral" w:hAnsiTheme="majorHAnsi" w:cstheme="majorHAnsi"/>
          <w:b/>
          <w:sz w:val="20"/>
          <w:szCs w:val="20"/>
        </w:rPr>
        <w:t>New York, NY</w:t>
      </w:r>
    </w:p>
    <w:p w14:paraId="00000022" w14:textId="3CAEAF1B" w:rsidR="007C6B09" w:rsidRPr="00EF0746" w:rsidRDefault="000D2F7D">
      <w:pPr>
        <w:tabs>
          <w:tab w:val="left" w:pos="1134"/>
          <w:tab w:val="right" w:pos="10503"/>
        </w:tabs>
        <w:rPr>
          <w:rFonts w:asciiTheme="majorHAnsi" w:eastAsia="Spectral" w:hAnsiTheme="majorHAnsi" w:cstheme="majorHAnsi"/>
          <w:bCs/>
          <w:sz w:val="20"/>
          <w:szCs w:val="20"/>
        </w:rPr>
      </w:pPr>
      <w:r w:rsidRPr="00EF0746">
        <w:rPr>
          <w:rFonts w:asciiTheme="majorHAnsi" w:eastAsia="Spectral" w:hAnsiTheme="majorHAnsi" w:cstheme="majorHAnsi"/>
          <w:bCs/>
          <w:i/>
          <w:sz w:val="20"/>
          <w:szCs w:val="20"/>
        </w:rPr>
        <w:t>Bachelor of Business Administration, Major in Marketing; Minor in Economics</w:t>
      </w:r>
      <w:r w:rsidRPr="00EF0746">
        <w:rPr>
          <w:rFonts w:asciiTheme="majorHAnsi" w:eastAsia="Spectral" w:hAnsiTheme="majorHAnsi" w:cstheme="majorHAnsi"/>
          <w:bCs/>
          <w:smallCaps/>
          <w:sz w:val="20"/>
          <w:szCs w:val="20"/>
        </w:rPr>
        <w:tab/>
      </w:r>
      <w:r w:rsidRPr="00EF0746">
        <w:rPr>
          <w:rFonts w:asciiTheme="majorHAnsi" w:eastAsia="Spectral" w:hAnsiTheme="majorHAnsi" w:cstheme="majorHAnsi"/>
          <w:bCs/>
          <w:sz w:val="20"/>
          <w:szCs w:val="20"/>
        </w:rPr>
        <w:t>2008-2012</w:t>
      </w:r>
    </w:p>
    <w:p w14:paraId="00000023" w14:textId="77777777" w:rsidR="007C6B09" w:rsidRPr="00EF0746" w:rsidRDefault="007C6B09">
      <w:pPr>
        <w:pBdr>
          <w:bottom w:val="single" w:sz="6" w:space="1" w:color="000000"/>
        </w:pBdr>
        <w:rPr>
          <w:rFonts w:asciiTheme="majorHAnsi" w:eastAsia="Spectral" w:hAnsiTheme="majorHAnsi" w:cstheme="majorHAnsi"/>
          <w:sz w:val="12"/>
          <w:szCs w:val="12"/>
        </w:rPr>
      </w:pPr>
    </w:p>
    <w:p w14:paraId="00000024" w14:textId="77777777" w:rsidR="007C6B09" w:rsidRPr="00EF0746" w:rsidRDefault="00000000">
      <w:pPr>
        <w:pBdr>
          <w:bottom w:val="single" w:sz="6" w:space="1" w:color="000000"/>
        </w:pBdr>
        <w:rPr>
          <w:rFonts w:asciiTheme="majorHAnsi" w:eastAsia="Spectral" w:hAnsiTheme="majorHAnsi" w:cstheme="majorHAnsi"/>
          <w:sz w:val="22"/>
          <w:szCs w:val="22"/>
        </w:rPr>
      </w:pPr>
      <w:r w:rsidRPr="00EF0746">
        <w:rPr>
          <w:rFonts w:asciiTheme="majorHAnsi" w:eastAsia="Spectral" w:hAnsiTheme="majorHAnsi" w:cstheme="majorHAnsi"/>
          <w:b/>
          <w:smallCaps/>
          <w:sz w:val="22"/>
          <w:szCs w:val="22"/>
        </w:rPr>
        <w:t>ADDITIONAL INFORMATION</w:t>
      </w:r>
    </w:p>
    <w:p w14:paraId="00000025" w14:textId="77777777" w:rsidR="007C6B09" w:rsidRPr="00EF0746" w:rsidRDefault="007C6B09">
      <w:pPr>
        <w:rPr>
          <w:rFonts w:asciiTheme="majorHAnsi" w:eastAsia="Spectral" w:hAnsiTheme="majorHAnsi" w:cstheme="majorHAnsi"/>
          <w:sz w:val="20"/>
          <w:szCs w:val="20"/>
        </w:rPr>
      </w:pPr>
    </w:p>
    <w:p w14:paraId="35DA1819" w14:textId="77777777" w:rsidR="000D2F7D" w:rsidRPr="00EF0746" w:rsidRDefault="000D2F7D" w:rsidP="000D2F7D">
      <w:pPr>
        <w:pStyle w:val="ListParagraph"/>
        <w:numPr>
          <w:ilvl w:val="0"/>
          <w:numId w:val="4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Sales Methodologies: Solution Selling, SPIN Selling, Challenger Sale, Account-Based Selling</w:t>
      </w:r>
    </w:p>
    <w:p w14:paraId="0ADB4EE7" w14:textId="77777777" w:rsidR="000D2F7D" w:rsidRPr="00EF0746" w:rsidRDefault="000D2F7D" w:rsidP="000D2F7D">
      <w:pPr>
        <w:pStyle w:val="ListParagraph"/>
        <w:numPr>
          <w:ilvl w:val="0"/>
          <w:numId w:val="4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Technical Skills: Salesforce CRM, Microsoft Office Suite (Word, Excel, PowerPoint), Google Analytics</w:t>
      </w:r>
    </w:p>
    <w:p w14:paraId="19BC3365" w14:textId="1A6EA2E7" w:rsidR="000D2F7D" w:rsidRDefault="000D2F7D" w:rsidP="000D2F7D">
      <w:pPr>
        <w:pStyle w:val="ListParagraph"/>
        <w:numPr>
          <w:ilvl w:val="0"/>
          <w:numId w:val="4"/>
        </w:numPr>
        <w:rPr>
          <w:rFonts w:asciiTheme="majorHAnsi" w:eastAsia="Spectral" w:hAnsiTheme="majorHAnsi" w:cstheme="majorHAnsi"/>
          <w:sz w:val="20"/>
          <w:szCs w:val="20"/>
        </w:rPr>
      </w:pPr>
      <w:r w:rsidRPr="00EF0746">
        <w:rPr>
          <w:rFonts w:asciiTheme="majorHAnsi" w:eastAsia="Spectral" w:hAnsiTheme="majorHAnsi" w:cstheme="majorHAnsi"/>
          <w:sz w:val="20"/>
          <w:szCs w:val="20"/>
        </w:rPr>
        <w:t>Certifications: Advanced Sales Negotiation (2017), HubSpot Inbound Sales (2018)</w:t>
      </w:r>
    </w:p>
    <w:p w14:paraId="346EFC9F" w14:textId="77777777" w:rsidR="00EF0746" w:rsidRDefault="00EF0746" w:rsidP="00EF0746">
      <w:pPr>
        <w:rPr>
          <w:rFonts w:asciiTheme="majorHAnsi" w:eastAsia="Spectral" w:hAnsiTheme="majorHAnsi" w:cstheme="majorHAnsi"/>
          <w:sz w:val="20"/>
          <w:szCs w:val="20"/>
        </w:rPr>
      </w:pPr>
    </w:p>
    <w:p w14:paraId="58E29CAA" w14:textId="0398157B" w:rsidR="00EF0746" w:rsidRPr="00EF0746" w:rsidRDefault="00EF0746" w:rsidP="00EF0746">
      <w:pPr>
        <w:pBdr>
          <w:bottom w:val="single" w:sz="6" w:space="1" w:color="000000"/>
        </w:pBdr>
        <w:rPr>
          <w:rFonts w:asciiTheme="majorHAnsi" w:eastAsia="Spectral" w:hAnsiTheme="majorHAnsi" w:cstheme="majorHAnsi"/>
          <w:sz w:val="22"/>
          <w:szCs w:val="22"/>
        </w:rPr>
      </w:pPr>
      <w:r>
        <w:rPr>
          <w:rFonts w:asciiTheme="majorHAnsi" w:eastAsia="Spectral" w:hAnsiTheme="majorHAnsi" w:cstheme="majorHAnsi"/>
          <w:b/>
          <w:smallCaps/>
          <w:sz w:val="22"/>
          <w:szCs w:val="22"/>
        </w:rPr>
        <w:t>LANGUAGES</w:t>
      </w:r>
    </w:p>
    <w:p w14:paraId="70FF45C0" w14:textId="68F37FF2" w:rsidR="00EF0746" w:rsidRPr="00365704" w:rsidRDefault="00EF0746" w:rsidP="00EF0746">
      <w:pPr>
        <w:pStyle w:val="ListParagraph"/>
        <w:numPr>
          <w:ilvl w:val="0"/>
          <w:numId w:val="10"/>
        </w:numPr>
        <w:spacing w:line="276" w:lineRule="auto"/>
        <w:rPr>
          <w:rFonts w:asciiTheme="majorHAnsi" w:eastAsia="Spectral" w:hAnsiTheme="majorHAnsi" w:cstheme="majorHAnsi"/>
          <w:sz w:val="20"/>
          <w:szCs w:val="20"/>
        </w:rPr>
      </w:pPr>
      <w:r w:rsidRPr="00365704">
        <w:rPr>
          <w:rFonts w:asciiTheme="majorHAnsi" w:eastAsia="Spectral" w:hAnsiTheme="majorHAnsi" w:cstheme="majorHAnsi"/>
          <w:sz w:val="20"/>
          <w:szCs w:val="20"/>
        </w:rPr>
        <w:t>Spanish</w:t>
      </w:r>
      <w:r w:rsidRPr="00365704">
        <w:rPr>
          <w:rFonts w:asciiTheme="majorHAnsi" w:hAnsiTheme="majorHAnsi" w:cstheme="majorHAnsi"/>
          <w:sz w:val="20"/>
          <w:szCs w:val="20"/>
        </w:rPr>
        <w:t>—</w:t>
      </w:r>
      <w:r w:rsidRPr="00365704">
        <w:rPr>
          <w:rFonts w:asciiTheme="majorHAnsi" w:eastAsia="Spectral" w:hAnsiTheme="majorHAnsi" w:cstheme="majorHAnsi"/>
          <w:sz w:val="20"/>
          <w:szCs w:val="20"/>
        </w:rPr>
        <w:t xml:space="preserve">Fluent, </w:t>
      </w:r>
    </w:p>
    <w:p w14:paraId="52064DE9" w14:textId="4EDA8E87" w:rsidR="00EF0746" w:rsidRPr="00365704" w:rsidRDefault="00EF0746" w:rsidP="00EF0746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365704">
        <w:rPr>
          <w:rFonts w:asciiTheme="majorHAnsi" w:hAnsiTheme="majorHAnsi" w:cstheme="majorHAnsi"/>
          <w:sz w:val="20"/>
          <w:szCs w:val="20"/>
        </w:rPr>
        <w:t>German—Conversational</w:t>
      </w:r>
    </w:p>
    <w:p w14:paraId="22DEF25D" w14:textId="77777777" w:rsidR="00EF0746" w:rsidRPr="00EF0746" w:rsidRDefault="00EF0746" w:rsidP="00EF0746">
      <w:pPr>
        <w:rPr>
          <w:rFonts w:asciiTheme="majorHAnsi" w:eastAsia="Spectral" w:hAnsiTheme="majorHAnsi" w:cstheme="majorHAnsi"/>
          <w:sz w:val="20"/>
          <w:szCs w:val="20"/>
        </w:rPr>
      </w:pPr>
    </w:p>
    <w:sectPr w:rsidR="00EF0746" w:rsidRPr="00EF0746">
      <w:pgSz w:w="12240" w:h="15840"/>
      <w:pgMar w:top="864" w:right="864" w:bottom="864" w:left="864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ctra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13655"/>
    <w:multiLevelType w:val="multilevel"/>
    <w:tmpl w:val="144876EC"/>
    <w:lvl w:ilvl="0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1C23DC"/>
    <w:multiLevelType w:val="hybridMultilevel"/>
    <w:tmpl w:val="D400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1DB"/>
    <w:multiLevelType w:val="multilevel"/>
    <w:tmpl w:val="A10236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057F8E"/>
    <w:multiLevelType w:val="hybridMultilevel"/>
    <w:tmpl w:val="A1E8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239CB"/>
    <w:multiLevelType w:val="multilevel"/>
    <w:tmpl w:val="A596D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570C13"/>
    <w:multiLevelType w:val="hybridMultilevel"/>
    <w:tmpl w:val="ADC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2E15"/>
    <w:multiLevelType w:val="hybridMultilevel"/>
    <w:tmpl w:val="3688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658C2"/>
    <w:multiLevelType w:val="hybridMultilevel"/>
    <w:tmpl w:val="C4F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50A78"/>
    <w:multiLevelType w:val="hybridMultilevel"/>
    <w:tmpl w:val="AE00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32A1B"/>
    <w:multiLevelType w:val="hybridMultilevel"/>
    <w:tmpl w:val="F3D8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56034">
    <w:abstractNumId w:val="4"/>
  </w:num>
  <w:num w:numId="2" w16cid:durableId="1776172753">
    <w:abstractNumId w:val="2"/>
  </w:num>
  <w:num w:numId="3" w16cid:durableId="1964385508">
    <w:abstractNumId w:val="0"/>
  </w:num>
  <w:num w:numId="4" w16cid:durableId="1920868918">
    <w:abstractNumId w:val="1"/>
  </w:num>
  <w:num w:numId="5" w16cid:durableId="386147888">
    <w:abstractNumId w:val="6"/>
  </w:num>
  <w:num w:numId="6" w16cid:durableId="1427651018">
    <w:abstractNumId w:val="3"/>
  </w:num>
  <w:num w:numId="7" w16cid:durableId="1515460982">
    <w:abstractNumId w:val="7"/>
  </w:num>
  <w:num w:numId="8" w16cid:durableId="946473103">
    <w:abstractNumId w:val="9"/>
  </w:num>
  <w:num w:numId="9" w16cid:durableId="996684741">
    <w:abstractNumId w:val="5"/>
  </w:num>
  <w:num w:numId="10" w16cid:durableId="830175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09"/>
    <w:rsid w:val="0003339B"/>
    <w:rsid w:val="000D2F7D"/>
    <w:rsid w:val="00365704"/>
    <w:rsid w:val="00400BA5"/>
    <w:rsid w:val="00404B34"/>
    <w:rsid w:val="007C6B09"/>
    <w:rsid w:val="00C86391"/>
    <w:rsid w:val="00E51C69"/>
    <w:rsid w:val="00E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6F6E5"/>
  <w15:docId w15:val="{EAF9E9F3-CB9A-405C-AF4D-A12B7F5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2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7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jantegz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1960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Tegze</cp:lastModifiedBy>
  <cp:revision>5</cp:revision>
  <dcterms:created xsi:type="dcterms:W3CDTF">2023-04-10T08:27:00Z</dcterms:created>
  <dcterms:modified xsi:type="dcterms:W3CDTF">2023-04-10T11:08:00Z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ab8f2de7c823333066c99836fb0c799068003baf1229247ac2eb97b8f426d1a8</vt:lpwstr>
  </property>
</Properties>
</file>